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hAnsi="仿宋" w:eastAsia="仿宋_GB2312"/>
          <w:kern w:val="0"/>
          <w:sz w:val="18"/>
          <w:szCs w:val="18"/>
          <w:lang w:eastAsia="zh-CN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_GBK" w:hAnsi="仿宋" w:eastAsia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kern w:val="0"/>
          <w:sz w:val="44"/>
          <w:szCs w:val="44"/>
        </w:rPr>
        <w:t>第2</w:t>
      </w:r>
      <w:r>
        <w:rPr>
          <w:rFonts w:hint="eastAsia" w:ascii="方正小标宋_GBK" w:hAnsi="仿宋" w:eastAsia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届</w:t>
      </w:r>
      <w:r>
        <w:rPr>
          <w:rFonts w:hint="eastAsia" w:ascii="方正小标宋_GBK" w:hAnsi="仿宋" w:eastAsia="方正小标宋_GBK"/>
          <w:kern w:val="0"/>
          <w:sz w:val="44"/>
          <w:szCs w:val="44"/>
          <w:lang w:val="en-US" w:eastAsia="zh-CN"/>
        </w:rPr>
        <w:t>福建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青年五四奖章申报材料一览表</w:t>
      </w:r>
    </w:p>
    <w:tbl>
      <w:tblPr>
        <w:tblStyle w:val="5"/>
        <w:tblpPr w:leftFromText="180" w:rightFromText="180" w:vertAnchor="text" w:horzAnchor="page" w:tblpX="1563" w:tblpY="618"/>
        <w:tblOverlap w:val="never"/>
        <w:tblW w:w="13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54"/>
        <w:gridCol w:w="3324"/>
        <w:gridCol w:w="1026"/>
        <w:gridCol w:w="2492"/>
        <w:gridCol w:w="4027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文件命名格式</w:t>
            </w:r>
          </w:p>
        </w:tc>
        <w:tc>
          <w:tcPr>
            <w:tcW w:w="1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推报单位编号名称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eastAsia="zh-CN"/>
              </w:rPr>
              <w:t>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个人或集体名称-材料简称，如：01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福州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-张三-01个人申报表，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15金融团工委-某某集体-12集体事迹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文件归类方式</w:t>
            </w:r>
          </w:p>
        </w:tc>
        <w:tc>
          <w:tcPr>
            <w:tcW w:w="1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以每1个个人（集体）单独形成1个文件夹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申报材料类别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申报材料名称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简称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格式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自查是否齐全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方正黑体简体" w:eastAsia="方正黑体简体" w:cs="Times New Roman"/>
                <w:color w:val="000000"/>
                <w:kern w:val="0"/>
                <w:sz w:val="16"/>
                <w:szCs w:val="16"/>
              </w:rPr>
              <w:t>申报个人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青年五四奖章人选申报表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个人申报表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Word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及盖章扫描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青年五四奖章人选政审材料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个人政审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青年五四奖章申报个人事迹材料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个人事迹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Word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及盖章扫描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青年五四奖章人选考察表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个人考察表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机关事业单位工作人员或企业负责人需填报此项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近期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寸白底彩色证件照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个人证件照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jpg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、分辨率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350dpi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、大于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100KB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着正装或工服，无需冲印，确保可对外发布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相关工作照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4-5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个人工作照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jpg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1-10MB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大小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工作场景，人物突出，无需冲印，确保可对外发布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最高学历证明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个人学历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方正仿宋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所获奖励证书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个人奖励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方正仿宋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本单位或当地县级以上统战部门意见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统战意见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政治面貌为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民主党派成员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无党派人士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需填报此项同时须在考察表加盖相应印章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推荐人选主要社会兼职证明材料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个人兼职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如有社会兼职，需填报此项（只填写担任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市级</w:t>
            </w:r>
            <w:r>
              <w:rPr>
                <w:rFonts w:hint="default" w:ascii="Times New Roman" w:hAnsi="宋体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及以上党代表、人大代表、政协委员以及群团组织领导职务情况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方正黑体简体" w:eastAsia="方正黑体简体" w:cs="Times New Roman"/>
                <w:color w:val="000000"/>
                <w:kern w:val="0"/>
                <w:sz w:val="16"/>
                <w:szCs w:val="16"/>
              </w:rPr>
              <w:t>申报集体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青年五四奖章集体申报表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集体申报表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Word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及盖章扫描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青年五四奖章申报集体事迹材料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集体事迹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Word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及盖章扫描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集体相关工作照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2-3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集体照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jpg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1-10MB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大小，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无敏感标识、特殊旗帜，无需冲印，确保可对外发布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方正黑体简体" w:eastAsia="方正黑体简体" w:cs="Times New Roman"/>
                <w:color w:val="000000"/>
                <w:kern w:val="0"/>
                <w:sz w:val="16"/>
                <w:szCs w:val="16"/>
              </w:rPr>
              <w:t>汇总类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21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福建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青年五四奖章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提名人选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汇总表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市级汇总表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Excel</w:t>
            </w: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及盖章扫描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包括个人和集体推报信息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推荐个人和集体的公示证明材料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公示材料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盖章扫描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16"/>
                <w:szCs w:val="16"/>
              </w:rPr>
              <w:t>所在单位公示材料，需分别盖章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材料报送方式</w:t>
            </w:r>
          </w:p>
        </w:tc>
        <w:tc>
          <w:tcPr>
            <w:tcW w:w="11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1.电子版报送：所有材料打包成一个压缩包后，发送至邮箱gqtfjswpbbz@</w:t>
            </w: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63.com，邮件标题格式为“推报单位名称-2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eastAsia="zh-CN"/>
              </w:rPr>
              <w:t>福建青年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五四奖章申报材料”。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2.纸质版报送：所有材料使用A4纸黑白单面打印，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16"/>
                <w:szCs w:val="16"/>
              </w:rPr>
              <w:t>1份即可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。以个人或集体为单位，使用长尾夹按照表格顺序归类纸质件。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 xml:space="preserve">              禁止使用订书机、胶装及打孔等固定包装方式，禁止过度包装。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 xml:space="preserve">              通过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16"/>
                <w:szCs w:val="16"/>
              </w:rPr>
              <w:t>邮政EMS快递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邮寄至指定地址（福州市鼓楼区东街83号中庚青年广场1305室共青团福建省委组织部 赖闰娇 18259808054）。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="Times New Roman" w:hAnsi="Times New Roman" w:eastAsia="FangSong_GB2312" w:cs="Times New Roman"/>
          <w:color w:val="FF0000"/>
          <w:sz w:val="21"/>
          <w:szCs w:val="21"/>
        </w:rPr>
      </w:pPr>
      <w:r>
        <w:rPr>
          <w:rFonts w:ascii="Times New Roman" w:hAnsi="Times New Roman" w:eastAsia="FangSong_GB2312" w:cs="Times New Roman"/>
          <w:color w:val="FF0000"/>
          <w:sz w:val="21"/>
          <w:szCs w:val="21"/>
        </w:rPr>
        <w:t>（</w:t>
      </w:r>
      <w:r>
        <w:rPr>
          <w:rFonts w:ascii="Times New Roman" w:hAnsi="方正黑体简体" w:eastAsia="方正黑体简体" w:cs="Times New Roman"/>
          <w:color w:val="FF0000"/>
          <w:kern w:val="0"/>
          <w:sz w:val="22"/>
          <w:szCs w:val="22"/>
        </w:rPr>
        <w:t>请各推荐单位在材料填写及报送前，对照此清单自查材料是否完整。申报材料</w:t>
      </w:r>
      <w:r>
        <w:rPr>
          <w:rFonts w:ascii="Times New Roman" w:hAnsi="Times New Roman" w:eastAsia="方正黑体简体" w:cs="Times New Roman"/>
          <w:color w:val="FF0000"/>
          <w:kern w:val="0"/>
          <w:sz w:val="22"/>
          <w:szCs w:val="22"/>
        </w:rPr>
        <w:t>1/3/4/11/12/14</w:t>
      </w:r>
      <w:r>
        <w:rPr>
          <w:rFonts w:ascii="Times New Roman" w:hAnsi="方正黑体简体" w:eastAsia="方正黑体简体" w:cs="Times New Roman"/>
          <w:color w:val="FF0000"/>
          <w:kern w:val="0"/>
          <w:sz w:val="22"/>
          <w:szCs w:val="22"/>
        </w:rPr>
        <w:t>，在对应模板中另有详细填报要求，请认真查看。资料缺失、填报不规范、填写不全均视为未报送。</w:t>
      </w:r>
      <w:r>
        <w:rPr>
          <w:rFonts w:ascii="Times New Roman" w:hAnsi="Times New Roman" w:eastAsia="FangSong_GB2312" w:cs="Times New Roman"/>
          <w:color w:val="FF0000"/>
          <w:sz w:val="21"/>
          <w:szCs w:val="21"/>
        </w:rPr>
        <w:t>）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1417" w:bottom="1474" w:left="1417" w:header="851" w:footer="992" w:gutter="0"/>
          <w:pgNumType w:fmt="decimal"/>
          <w:cols w:space="0" w:num="1"/>
          <w:docGrid w:type="lines" w:linePitch="435" w:charSpace="0"/>
        </w:sectPr>
      </w:pPr>
    </w:p>
    <w:p>
      <w:pPr>
        <w:rPr>
          <w:rFonts w:hint="eastAsia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eastAsia="黑体" w:cs="Times New Roman"/>
          <w:sz w:val="32"/>
          <w:szCs w:val="28"/>
          <w:lang w:val="en-US" w:eastAsia="zh-CN"/>
        </w:rPr>
        <w:t>2</w:t>
      </w:r>
    </w:p>
    <w:p>
      <w:pPr>
        <w:spacing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第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届</w:t>
      </w:r>
      <w:r>
        <w:rPr>
          <w:rFonts w:hint="eastAsia" w:ascii="方正小标宋_GBK" w:eastAsia="方正小标宋_GBK"/>
          <w:bCs/>
          <w:sz w:val="44"/>
          <w:szCs w:val="44"/>
        </w:rPr>
        <w:t>福建青年五四奖章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个人（集体）</w:t>
      </w:r>
      <w:r>
        <w:rPr>
          <w:rFonts w:hint="eastAsia" w:ascii="方正小标宋_GBK" w:eastAsia="方正小标宋_GBK"/>
          <w:bCs/>
          <w:sz w:val="44"/>
          <w:szCs w:val="44"/>
        </w:rPr>
        <w:t>提名汇总表</w:t>
      </w:r>
    </w:p>
    <w:p>
      <w:pPr>
        <w:spacing w:line="460" w:lineRule="exact"/>
        <w:jc w:val="center"/>
        <w:rPr>
          <w:rFonts w:hint="eastAsia" w:ascii="方正小标宋_GBK" w:eastAsia="方正小标宋_GBK"/>
          <w:bCs/>
          <w:sz w:val="40"/>
          <w:szCs w:val="40"/>
        </w:rPr>
      </w:pPr>
    </w:p>
    <w:p>
      <w:pPr>
        <w:spacing w:line="4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第</w:t>
      </w:r>
      <w:r>
        <w:rPr>
          <w:rFonts w:hint="eastAsia" w:eastAsia="方正小标宋_GBK" w:cs="Times New Roman"/>
          <w:bCs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届</w:t>
      </w:r>
      <w:r>
        <w:rPr>
          <w:rFonts w:hint="eastAsia" w:ascii="方正小标宋_GBK" w:eastAsia="方正小标宋_GBK"/>
          <w:bCs/>
          <w:sz w:val="40"/>
          <w:szCs w:val="40"/>
        </w:rPr>
        <w:t>福建青年五四奖章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个人</w:t>
      </w:r>
      <w:r>
        <w:rPr>
          <w:rFonts w:hint="eastAsia" w:ascii="方正小标宋_GBK" w:eastAsia="方正小标宋_GBK"/>
          <w:bCs/>
          <w:sz w:val="40"/>
          <w:szCs w:val="40"/>
        </w:rPr>
        <w:t>提名汇总表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推报单位（盖章）：                        申报负责人：                   手机：         </w:t>
      </w:r>
    </w:p>
    <w:tbl>
      <w:tblPr>
        <w:tblStyle w:val="5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28"/>
        <w:gridCol w:w="952"/>
        <w:gridCol w:w="426"/>
        <w:gridCol w:w="412"/>
        <w:gridCol w:w="1210"/>
        <w:gridCol w:w="715"/>
        <w:gridCol w:w="1276"/>
        <w:gridCol w:w="844"/>
        <w:gridCol w:w="1432"/>
        <w:gridCol w:w="946"/>
        <w:gridCol w:w="1000"/>
        <w:gridCol w:w="1266"/>
        <w:gridCol w:w="824"/>
        <w:gridCol w:w="74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（格式：198801）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工作单位及职务（职称）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  <w:lang w:eastAsia="zh-CN"/>
              </w:rPr>
              <w:t>（属青年突击队的需体现相关职务）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担任社会职务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荣誉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主要事迹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（此项必填，300字以内）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（港澳台青年需备注证件号）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1.……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2.……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840" w:hanging="840" w:hangingChars="4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说明：1.提名人选类别为</w:t>
      </w:r>
      <w:r>
        <w:rPr>
          <w:rFonts w:hint="eastAsia" w:ascii="仿宋_GB2312" w:eastAsia="仿宋_GB2312"/>
          <w:lang w:val="en-US"/>
        </w:rPr>
        <w:t>青年科</w:t>
      </w:r>
      <w:r>
        <w:rPr>
          <w:rFonts w:hint="eastAsia" w:ascii="仿宋_GB2312" w:eastAsia="仿宋_GB2312"/>
          <w:lang w:val="en-US" w:eastAsia="zh-CN"/>
        </w:rPr>
        <w:t>教</w:t>
      </w:r>
      <w:r>
        <w:rPr>
          <w:rFonts w:hint="eastAsia" w:ascii="仿宋_GB2312" w:eastAsia="仿宋_GB2312"/>
          <w:lang w:val="en-US"/>
        </w:rPr>
        <w:t>人才、青年技能人才、青年经营管理人才、乡村振兴青年人才</w:t>
      </w:r>
      <w:r>
        <w:rPr>
          <w:rFonts w:hint="eastAsia" w:ascii="仿宋_GB2312" w:eastAsia="仿宋_GB2312"/>
          <w:lang w:val="en-US" w:eastAsia="zh-CN"/>
        </w:rPr>
        <w:t>、</w:t>
      </w:r>
      <w:r>
        <w:rPr>
          <w:rFonts w:hint="eastAsia" w:ascii="仿宋_GB2312" w:eastAsia="仿宋_GB2312"/>
          <w:lang w:val="en-US"/>
        </w:rPr>
        <w:t>青年公益人才</w:t>
      </w:r>
      <w:r>
        <w:rPr>
          <w:rFonts w:hint="eastAsia" w:ascii="仿宋_GB2312" w:eastAsia="仿宋_GB2312"/>
        </w:rPr>
        <w:t>、青年法务工作者、青年</w:t>
      </w:r>
      <w:r>
        <w:rPr>
          <w:rFonts w:hint="eastAsia" w:ascii="仿宋_GB2312" w:eastAsia="仿宋_GB2312"/>
          <w:lang w:val="en-US" w:eastAsia="zh-CN"/>
        </w:rPr>
        <w:t>新闻和</w:t>
      </w:r>
      <w:r>
        <w:rPr>
          <w:rFonts w:hint="eastAsia" w:ascii="仿宋_GB2312" w:eastAsia="仿宋_GB2312"/>
        </w:rPr>
        <w:t>文体工作者、青年医药卫生工作者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青年台港澳</w:t>
      </w:r>
      <w:r>
        <w:rPr>
          <w:rFonts w:hint="eastAsia" w:ascii="仿宋_GB2312" w:eastAsia="仿宋_GB2312"/>
          <w:lang w:val="en-US" w:eastAsia="zh-CN"/>
        </w:rPr>
        <w:t>及海外华侨人士和青年政治人才</w:t>
      </w:r>
      <w:r>
        <w:rPr>
          <w:rFonts w:hint="eastAsia" w:ascii="仿宋_GB2312" w:eastAsia="仿宋_GB2312"/>
        </w:rPr>
        <w:t>等</w:t>
      </w: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 w:ascii="仿宋_GB2312" w:eastAsia="仿宋_GB2312"/>
        </w:rPr>
        <w:t>个类别。</w:t>
      </w:r>
    </w:p>
    <w:p>
      <w:pPr>
        <w:spacing w:line="30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2.“所获荣誉”填报格式：×年×月被×评为×。荣誉要求是综合类奖项，不包括竞赛类、提名奖。</w:t>
      </w:r>
    </w:p>
    <w:p>
      <w:pPr>
        <w:spacing w:line="300" w:lineRule="exact"/>
        <w:ind w:firstLine="63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</w:t>
      </w:r>
      <w:r>
        <w:rPr>
          <w:rFonts w:hint="eastAsia" w:ascii="仿宋_GB2312" w:eastAsia="仿宋_GB2312"/>
          <w:color w:val="auto"/>
        </w:rPr>
        <w:t>请用</w:t>
      </w:r>
      <w:r>
        <w:rPr>
          <w:rFonts w:hint="eastAsia" w:ascii="仿宋_GB2312" w:eastAsia="仿宋_GB2312"/>
          <w:lang w:eastAsia="zh-CN"/>
        </w:rPr>
        <w:t>e</w:t>
      </w:r>
      <w:r>
        <w:rPr>
          <w:rFonts w:hint="eastAsia" w:ascii="仿宋_GB2312" w:eastAsia="仿宋_GB2312"/>
          <w:lang w:val="en-US" w:eastAsia="zh-CN"/>
        </w:rPr>
        <w:t>xcel</w:t>
      </w:r>
      <w:r>
        <w:rPr>
          <w:rFonts w:hint="eastAsia" w:ascii="仿宋_GB2312" w:eastAsia="仿宋_GB2312"/>
          <w:color w:val="auto"/>
        </w:rPr>
        <w:t>格式上报，本表所有项目内容不允许留空</w:t>
      </w:r>
      <w:r>
        <w:rPr>
          <w:rFonts w:hint="eastAsia" w:ascii="仿宋_GB2312" w:eastAsia="仿宋_GB2312"/>
        </w:rPr>
        <w:t>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spacing w:line="4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第</w:t>
      </w:r>
      <w:r>
        <w:rPr>
          <w:rFonts w:hint="eastAsia" w:eastAsia="方正小标宋_GBK" w:cs="Times New Roman"/>
          <w:bCs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届</w:t>
      </w:r>
      <w:r>
        <w:rPr>
          <w:rFonts w:hint="eastAsia" w:ascii="方正小标宋_GBK" w:eastAsia="方正小标宋_GBK"/>
          <w:bCs/>
          <w:sz w:val="40"/>
          <w:szCs w:val="40"/>
        </w:rPr>
        <w:t>福建青年五四奖章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集体</w:t>
      </w:r>
      <w:r>
        <w:rPr>
          <w:rFonts w:hint="eastAsia" w:ascii="方正小标宋_GBK" w:eastAsia="方正小标宋_GBK"/>
          <w:bCs/>
          <w:sz w:val="40"/>
          <w:szCs w:val="40"/>
        </w:rPr>
        <w:t>提名汇总表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推报单位（盖章）：                        申报负责人：                   手机：         </w:t>
      </w:r>
    </w:p>
    <w:tbl>
      <w:tblPr>
        <w:tblStyle w:val="5"/>
        <w:tblW w:w="14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0"/>
        <w:gridCol w:w="1216"/>
        <w:gridCol w:w="861"/>
        <w:gridCol w:w="1075"/>
        <w:gridCol w:w="1276"/>
        <w:gridCol w:w="844"/>
        <w:gridCol w:w="1275"/>
        <w:gridCol w:w="1276"/>
        <w:gridCol w:w="1134"/>
        <w:gridCol w:w="1260"/>
        <w:gridCol w:w="950"/>
        <w:gridCol w:w="70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集体名称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集体人数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负责人政治面貌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35周岁以下青年数及占百分比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35周岁以下党员数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荣誉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主要事迹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（此项必填，300字以内）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（港澳台集体需备注）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1.……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2.……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说明：1.提名集体类别为</w:t>
      </w:r>
      <w:r>
        <w:rPr>
          <w:rFonts w:hint="eastAsia" w:ascii="仿宋_GB2312" w:eastAsia="仿宋_GB2312"/>
          <w:bCs/>
        </w:rPr>
        <w:t>青年创业团队、青年科研团队、青年卫士团队、青年志愿服务团队、青年乡村振兴团队、</w:t>
      </w:r>
      <w:r>
        <w:rPr>
          <w:rFonts w:hint="eastAsia" w:ascii="仿宋_GB2312" w:eastAsia="仿宋_GB2312"/>
        </w:rPr>
        <w:t>其他综合类团队等。</w:t>
      </w:r>
    </w:p>
    <w:p>
      <w:pPr>
        <w:spacing w:line="3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.“所获荣誉”填报格式：×年×月被×评为×。荣誉要求是综合类奖项，不包括竞赛类、提名奖。</w:t>
      </w:r>
    </w:p>
    <w:p>
      <w:pPr>
        <w:spacing w:line="300" w:lineRule="exact"/>
        <w:ind w:firstLine="63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  <w:color w:val="auto"/>
        </w:rPr>
        <w:t>请用</w:t>
      </w:r>
      <w:r>
        <w:rPr>
          <w:rFonts w:hint="eastAsia" w:ascii="仿宋_GB2312" w:eastAsia="仿宋_GB2312"/>
          <w:lang w:eastAsia="zh-CN"/>
        </w:rPr>
        <w:t>e</w:t>
      </w:r>
      <w:r>
        <w:rPr>
          <w:rFonts w:hint="eastAsia" w:ascii="仿宋_GB2312" w:eastAsia="仿宋_GB2312"/>
          <w:lang w:val="en-US" w:eastAsia="zh-CN"/>
        </w:rPr>
        <w:t>xcel</w:t>
      </w:r>
      <w:r>
        <w:rPr>
          <w:rFonts w:hint="eastAsia" w:ascii="仿宋_GB2312" w:eastAsia="仿宋_GB2312"/>
          <w:color w:val="auto"/>
        </w:rPr>
        <w:t>格式上报，本表所有项目内容不允许留空</w:t>
      </w:r>
      <w:r>
        <w:rPr>
          <w:rFonts w:hint="eastAsia" w:ascii="仿宋_GB2312" w:eastAsia="仿宋_GB2312"/>
        </w:rPr>
        <w:t>。</w:t>
      </w:r>
    </w:p>
    <w:p>
      <w:pPr>
        <w:spacing w:line="300" w:lineRule="exact"/>
        <w:ind w:firstLine="630" w:firstLineChars="300"/>
        <w:rPr>
          <w:rFonts w:hint="eastAsia" w:ascii="仿宋_GB2312" w:eastAsia="仿宋_GB2312"/>
        </w:rPr>
        <w:sectPr>
          <w:footerReference r:id="rId4" w:type="default"/>
          <w:footerReference r:id="rId5" w:type="even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rPr>
          <w:rFonts w:hint="eastAsia" w:ascii="黑体" w:eastAsia="黑体"/>
          <w:sz w:val="32"/>
          <w:szCs w:val="28"/>
          <w:lang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eastAsia="黑体" w:cs="Times New Roman"/>
          <w:sz w:val="32"/>
          <w:szCs w:val="28"/>
          <w:lang w:val="en-US" w:eastAsia="zh-CN"/>
        </w:rPr>
        <w:t>3</w:t>
      </w:r>
    </w:p>
    <w:p>
      <w:pPr>
        <w:spacing w:before="312" w:beforeLines="100" w:line="24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第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21</w:t>
      </w:r>
      <w:r>
        <w:rPr>
          <w:rFonts w:hint="eastAsia"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hint="eastAsia" w:eastAsia="方正小标宋简体"/>
          <w:sz w:val="32"/>
          <w:szCs w:val="32"/>
        </w:rPr>
        <w:t>青年五四奖章人选申报表</w:t>
      </w:r>
    </w:p>
    <w:p>
      <w:pPr>
        <w:spacing w:before="312" w:beforeLines="100" w:line="240" w:lineRule="exact"/>
        <w:jc w:val="center"/>
        <w:rPr>
          <w:rFonts w:hint="eastAsia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p>
      <w:pPr>
        <w:spacing w:line="400" w:lineRule="exact"/>
        <w:ind w:left="113" w:right="113"/>
        <w:jc w:val="center"/>
        <w:rPr>
          <w:rFonts w:hint="eastAsia" w:eastAsia="方正仿宋简体"/>
          <w:spacing w:val="38"/>
          <w:sz w:val="24"/>
        </w:rPr>
        <w:sectPr>
          <w:pgSz w:w="11906" w:h="16838"/>
          <w:pgMar w:top="873" w:right="1803" w:bottom="873" w:left="1803" w:header="851" w:footer="992" w:gutter="0"/>
          <w:pgNumType w:fmt="decimal"/>
          <w:cols w:space="0" w:num="1"/>
          <w:docGrid w:type="lines" w:linePitch="319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hint="default"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hint="default"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</w:t>
      </w:r>
      <w:r>
        <w:rPr>
          <w:rFonts w:hint="eastAsia" w:eastAsia="方正楷体简体"/>
          <w:kern w:val="0"/>
          <w:szCs w:val="21"/>
          <w:lang w:eastAsia="zh-CN"/>
        </w:rPr>
        <w:t>：</w:t>
      </w:r>
      <w:r>
        <w:rPr>
          <w:rFonts w:hint="eastAsia" w:eastAsia="方正楷体简体"/>
          <w:kern w:val="0"/>
          <w:szCs w:val="21"/>
        </w:rPr>
        <w:t>1.“民族”请写全称。如“汉族”“维吾尔族”“哈尼族”。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30" w:firstLine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“政治面貌”请填写准确</w:t>
      </w:r>
      <w:r>
        <w:rPr>
          <w:rFonts w:hint="eastAsia" w:eastAsia="方正楷体简体"/>
          <w:kern w:val="0"/>
          <w:szCs w:val="21"/>
          <w:lang w:eastAsia="zh-CN"/>
        </w:rPr>
        <w:t>（</w:t>
      </w:r>
      <w:r>
        <w:rPr>
          <w:rFonts w:hint="eastAsia" w:eastAsia="方正楷体简体"/>
          <w:kern w:val="0"/>
          <w:szCs w:val="21"/>
        </w:rPr>
        <w:t>具体分为：中共党员、中共预备党员、共青团员、民革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840" w:firstLineChars="4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党员、民盟盟员、民建会员、民进会员、农工党党员、致公党党员、九三学社社员、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840" w:firstLineChars="4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台盟盟员、无党派人士和群众</w:t>
      </w:r>
      <w:r>
        <w:rPr>
          <w:rFonts w:hint="eastAsia" w:eastAsia="方正楷体简体"/>
          <w:kern w:val="0"/>
          <w:szCs w:val="21"/>
          <w:lang w:eastAsia="zh-CN"/>
        </w:rPr>
        <w:t>）</w:t>
      </w:r>
      <w:r>
        <w:rPr>
          <w:rFonts w:hint="eastAsia" w:eastAsia="方正楷体简体"/>
          <w:kern w:val="0"/>
          <w:szCs w:val="21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leftChars="0" w:firstLine="630" w:firstLine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“学历”请填写所取得的最高学历</w:t>
      </w:r>
      <w:r>
        <w:rPr>
          <w:rFonts w:hint="eastAsia" w:eastAsia="方正楷体简体"/>
          <w:kern w:val="0"/>
          <w:szCs w:val="21"/>
          <w:lang w:eastAsia="zh-CN"/>
        </w:rPr>
        <w:t>（</w:t>
      </w:r>
      <w:r>
        <w:rPr>
          <w:rFonts w:hint="eastAsia" w:eastAsia="方正楷体简体"/>
          <w:kern w:val="0"/>
          <w:szCs w:val="21"/>
        </w:rPr>
        <w:t>小学、初中、高中、大学专科、大学本科、研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究生</w:t>
      </w:r>
      <w:r>
        <w:rPr>
          <w:rFonts w:hint="eastAsia" w:eastAsia="方正楷体简体"/>
          <w:kern w:val="0"/>
          <w:szCs w:val="21"/>
          <w:lang w:eastAsia="zh-CN"/>
        </w:rPr>
        <w:t>）</w:t>
      </w:r>
      <w:r>
        <w:rPr>
          <w:rFonts w:hint="eastAsia" w:eastAsia="方正楷体简体"/>
          <w:kern w:val="0"/>
          <w:szCs w:val="21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leftChars="0" w:firstLine="630" w:firstLine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“职务”请填写本人所在工作单位现担任的最高职务，包括专业技术职务。担任双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重职务的请同时填写，如“党组书记、总经理”“党组副书记、董事长、总经理”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等。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5.</w:t>
      </w:r>
      <w:r>
        <w:rPr>
          <w:rFonts w:hint="eastAsia" w:eastAsia="方正楷体简体"/>
          <w:kern w:val="0"/>
          <w:szCs w:val="21"/>
        </w:rPr>
        <w:t>“本人联系电话”须填写本人手机号码。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  <w:lang w:val="en-US" w:eastAsia="zh-CN"/>
        </w:rPr>
        <w:t xml:space="preserve">6. </w:t>
      </w:r>
      <w:r>
        <w:rPr>
          <w:rFonts w:hint="eastAsia" w:eastAsia="方正楷体简体"/>
          <w:kern w:val="0"/>
          <w:szCs w:val="21"/>
        </w:rPr>
        <w:t>本表所有项目不允许空白。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7. 填写时不得改变表格格式，填写后删除括号内的内容和本部分说明。</w:t>
      </w:r>
    </w:p>
    <w:p>
      <w:pPr>
        <w:widowControl/>
        <w:spacing w:line="520" w:lineRule="exact"/>
        <w:jc w:val="both"/>
        <w:rPr>
          <w:rFonts w:hint="eastAsia" w:ascii="黑体" w:eastAsia="黑体"/>
          <w:sz w:val="32"/>
          <w:szCs w:val="28"/>
        </w:rPr>
        <w:sectPr>
          <w:footerReference r:id="rId6" w:type="default"/>
          <w:pgSz w:w="11906" w:h="16838"/>
          <w:pgMar w:top="873" w:right="1803" w:bottom="873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第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21</w:t>
      </w:r>
      <w:r>
        <w:rPr>
          <w:rFonts w:hint="eastAsia"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hint="eastAsia" w:eastAsia="方正小标宋简体"/>
          <w:sz w:val="32"/>
          <w:szCs w:val="32"/>
        </w:rPr>
        <w:t>青年五四奖章人选申报表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eastAsia="zh-CN"/>
        </w:rPr>
        <w:t>（福建省重点项目青年突击队使用）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</w:t>
            </w:r>
            <w:r>
              <w:rPr>
                <w:rFonts w:hint="eastAsia" w:eastAsia="方正仿宋简体"/>
                <w:sz w:val="24"/>
                <w:lang w:eastAsia="zh-CN"/>
              </w:rPr>
              <w:t>厅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hint="eastAsia" w:eastAsia="方正仿宋简体"/>
                <w:sz w:val="24"/>
                <w:lang w:eastAsia="zh-CN"/>
              </w:rPr>
              <w:t>及</w:t>
            </w:r>
            <w:r>
              <w:rPr>
                <w:rFonts w:hint="eastAsia" w:eastAsia="方正仿宋简体"/>
                <w:sz w:val="24"/>
              </w:rPr>
              <w:t>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p>
      <w:pPr>
        <w:spacing w:line="400" w:lineRule="exact"/>
        <w:ind w:left="113" w:right="113"/>
        <w:jc w:val="center"/>
        <w:rPr>
          <w:rFonts w:hint="eastAsia" w:eastAsia="方正仿宋简体"/>
          <w:spacing w:val="38"/>
          <w:sz w:val="24"/>
        </w:rPr>
        <w:sectPr>
          <w:pgSz w:w="11906" w:h="16838"/>
          <w:pgMar w:top="873" w:right="1803" w:bottom="873" w:left="1803" w:header="851" w:footer="992" w:gutter="0"/>
          <w:pgNumType w:fmt="decimal"/>
          <w:cols w:space="0" w:num="1"/>
          <w:docGrid w:type="lines" w:linePitch="319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967"/>
        <w:gridCol w:w="963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hint="default"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hint="default"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省或市重点办意见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日</w:t>
            </w:r>
            <w:r>
              <w:rPr>
                <w:rFonts w:hint="eastAsia" w:eastAsia="方正仿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级青联意见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pacing w:val="38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</w:t>
      </w:r>
      <w:r>
        <w:rPr>
          <w:rFonts w:hint="eastAsia" w:eastAsia="方正楷体简体"/>
          <w:kern w:val="0"/>
          <w:szCs w:val="21"/>
          <w:lang w:eastAsia="zh-CN"/>
        </w:rPr>
        <w:t>：</w:t>
      </w:r>
      <w:r>
        <w:rPr>
          <w:rFonts w:hint="eastAsia" w:eastAsia="方正楷体简体"/>
          <w:kern w:val="0"/>
          <w:szCs w:val="21"/>
          <w:lang w:val="en-US" w:eastAsia="zh-CN"/>
        </w:rPr>
        <w:t>1.</w:t>
      </w:r>
      <w:r>
        <w:rPr>
          <w:rFonts w:hint="eastAsia" w:eastAsia="方正楷体简体"/>
          <w:kern w:val="0"/>
          <w:szCs w:val="21"/>
        </w:rPr>
        <w:t>“民族”请写全称。如“汉族”“维吾尔族”“哈尼族”。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30" w:firstLine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2.</w:t>
      </w:r>
      <w:r>
        <w:rPr>
          <w:rFonts w:hint="eastAsia" w:eastAsia="方正楷体简体"/>
          <w:kern w:val="0"/>
          <w:szCs w:val="21"/>
        </w:rPr>
        <w:t>“政治面貌”请填写准确</w:t>
      </w:r>
      <w:r>
        <w:rPr>
          <w:rFonts w:hint="eastAsia" w:eastAsia="方正楷体简体"/>
          <w:kern w:val="0"/>
          <w:szCs w:val="21"/>
          <w:lang w:eastAsia="zh-CN"/>
        </w:rPr>
        <w:t>（</w:t>
      </w:r>
      <w:r>
        <w:rPr>
          <w:rFonts w:hint="eastAsia" w:eastAsia="方正楷体简体"/>
          <w:kern w:val="0"/>
          <w:szCs w:val="21"/>
        </w:rPr>
        <w:t>具体分为：中共党员、中共预备党员、共青团员、民革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840" w:firstLineChars="4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党员、民盟盟员、民建会员、民进会员、农工党党员、致公党党员、九三学社社员、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840" w:firstLineChars="4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台盟盟员、无党派人士和群众</w:t>
      </w:r>
      <w:r>
        <w:rPr>
          <w:rFonts w:hint="eastAsia" w:eastAsia="方正楷体简体"/>
          <w:kern w:val="0"/>
          <w:szCs w:val="21"/>
          <w:lang w:eastAsia="zh-CN"/>
        </w:rPr>
        <w:t>）</w:t>
      </w:r>
      <w:r>
        <w:rPr>
          <w:rFonts w:hint="eastAsia" w:eastAsia="方正楷体简体"/>
          <w:kern w:val="0"/>
          <w:szCs w:val="21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3.</w:t>
      </w:r>
      <w:r>
        <w:rPr>
          <w:rFonts w:hint="eastAsia" w:eastAsia="方正楷体简体"/>
          <w:kern w:val="0"/>
          <w:szCs w:val="21"/>
        </w:rPr>
        <w:t>“学历”请填写所取得的最高学历</w:t>
      </w:r>
      <w:r>
        <w:rPr>
          <w:rFonts w:hint="eastAsia" w:eastAsia="方正楷体简体"/>
          <w:kern w:val="0"/>
          <w:szCs w:val="21"/>
          <w:lang w:eastAsia="zh-CN"/>
        </w:rPr>
        <w:t>（</w:t>
      </w:r>
      <w:r>
        <w:rPr>
          <w:rFonts w:hint="eastAsia" w:eastAsia="方正楷体简体"/>
          <w:kern w:val="0"/>
          <w:szCs w:val="21"/>
        </w:rPr>
        <w:t>小学、初中、高中、大学专科、大学本科、研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究生</w:t>
      </w:r>
      <w:r>
        <w:rPr>
          <w:rFonts w:hint="eastAsia" w:eastAsia="方正楷体简体"/>
          <w:kern w:val="0"/>
          <w:szCs w:val="21"/>
          <w:lang w:eastAsia="zh-CN"/>
        </w:rPr>
        <w:t>）</w:t>
      </w:r>
      <w:r>
        <w:rPr>
          <w:rFonts w:hint="eastAsia" w:eastAsia="方正楷体简体"/>
          <w:kern w:val="0"/>
          <w:szCs w:val="21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4.</w:t>
      </w:r>
      <w:r>
        <w:rPr>
          <w:rFonts w:hint="eastAsia" w:eastAsia="方正楷体简体"/>
          <w:kern w:val="0"/>
          <w:szCs w:val="21"/>
        </w:rPr>
        <w:t>“职务”请填写本人所在工作单位现担任的最高职务，包括专业技术职务。担任双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重职务的请同时填写，如“党组书记、总经理”“党组副书记、董事长、总经理”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300" w:firstLine="210" w:firstLineChars="1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等。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5.</w:t>
      </w:r>
      <w:r>
        <w:rPr>
          <w:rFonts w:hint="eastAsia" w:eastAsia="方正楷体简体"/>
          <w:kern w:val="0"/>
          <w:szCs w:val="21"/>
        </w:rPr>
        <w:t>“本人联系电话”须填写本人手机号码。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  <w:lang w:val="en-US" w:eastAsia="zh-CN"/>
        </w:rPr>
        <w:t xml:space="preserve">6. </w:t>
      </w:r>
      <w:r>
        <w:rPr>
          <w:rFonts w:hint="eastAsia" w:eastAsia="方正楷体简体"/>
          <w:kern w:val="0"/>
          <w:szCs w:val="21"/>
        </w:rPr>
        <w:t>本表所有项目不允许空白。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7. 填写时不得改变表格格式，填写后删除括号内的内容和本部分说明。</w:t>
      </w:r>
    </w:p>
    <w:p>
      <w:pPr>
        <w:widowControl/>
        <w:spacing w:line="520" w:lineRule="exact"/>
        <w:jc w:val="both"/>
        <w:rPr>
          <w:rFonts w:hint="eastAsia" w:ascii="黑体" w:eastAsia="黑体"/>
          <w:sz w:val="32"/>
          <w:szCs w:val="28"/>
        </w:rPr>
        <w:sectPr>
          <w:footerReference r:id="rId7" w:type="default"/>
          <w:pgSz w:w="11906" w:h="16838"/>
          <w:pgMar w:top="873" w:right="1803" w:bottom="873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widowControl/>
        <w:spacing w:line="520" w:lineRule="exact"/>
        <w:jc w:val="both"/>
        <w:rPr>
          <w:rFonts w:hint="eastAsia" w:ascii="黑体" w:eastAsia="黑体"/>
          <w:sz w:val="32"/>
          <w:szCs w:val="28"/>
          <w:lang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eastAsia="黑体" w:cs="Times New Roman"/>
          <w:sz w:val="32"/>
          <w:szCs w:val="28"/>
          <w:lang w:val="en-US" w:eastAsia="zh-CN"/>
        </w:rPr>
        <w:t>4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  <w:lang w:eastAsia="zh-CN"/>
        </w:rPr>
        <w:t>21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eastAsia="方正小标宋简体"/>
          <w:sz w:val="32"/>
          <w:szCs w:val="32"/>
        </w:rPr>
        <w:t>青年五四奖章集体申报表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default"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hint="default"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hint="default"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hint="default"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  <w:szCs w:val="21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  <w:szCs w:val="21"/>
              </w:rPr>
              <w:t>级</w:t>
            </w:r>
            <w:r>
              <w:rPr>
                <w:rFonts w:hint="eastAsia"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eastAsia="方正仿宋简体"/>
                <w:spacing w:val="38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级团委意见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default"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hint="eastAsia" w:ascii="方正楷体简体" w:eastAsia="方正楷体简体"/>
          <w:kern w:val="0"/>
          <w:szCs w:val="21"/>
        </w:rPr>
      </w:pPr>
    </w:p>
    <w:p>
      <w:pPr>
        <w:rPr>
          <w:rFonts w:hint="eastAsia"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</w:t>
      </w:r>
      <w:r>
        <w:rPr>
          <w:rFonts w:hint="eastAsia" w:ascii="方正楷体简体" w:eastAsia="方正楷体简体"/>
          <w:kern w:val="0"/>
          <w:szCs w:val="21"/>
          <w:lang w:val="en-US" w:eastAsia="zh-CN"/>
        </w:rPr>
        <w:t>1.</w:t>
      </w:r>
      <w:r>
        <w:rPr>
          <w:rFonts w:hint="eastAsia" w:ascii="方正楷体简体" w:eastAsia="方正楷体简体"/>
          <w:kern w:val="0"/>
          <w:szCs w:val="21"/>
        </w:rPr>
        <w:t>候选</w:t>
      </w:r>
      <w:r>
        <w:rPr>
          <w:rFonts w:hint="eastAsia" w:ascii="方正楷体简体" w:eastAsia="方正楷体简体"/>
          <w:kern w:val="0"/>
          <w:szCs w:val="21"/>
          <w:lang w:val="en-US" w:eastAsia="zh-CN"/>
        </w:rPr>
        <w:t>集体</w:t>
      </w:r>
      <w:r>
        <w:rPr>
          <w:rFonts w:hint="default" w:ascii="Times New Roman" w:hAnsi="Times New Roman" w:eastAsia="方正楷体简体" w:cs="Times New Roman"/>
          <w:kern w:val="0"/>
          <w:szCs w:val="21"/>
        </w:rPr>
        <w:t>35周岁以下青年数占集体总人数60%以上</w:t>
      </w:r>
      <w:r>
        <w:rPr>
          <w:rFonts w:hint="eastAsia" w:ascii="方正楷体简体" w:eastAsia="方正楷体简体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eastAsia="方正楷体简体"/>
          <w:kern w:val="0"/>
          <w:szCs w:val="21"/>
        </w:rPr>
        <w:t>本表所有项目不允许空白。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ascii="Times New Roman" w:hAnsi="Times New Roman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3.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填写时不得改变表格格式，填写后删除括号内的内容</w:t>
      </w:r>
      <w:r>
        <w:rPr>
          <w:rFonts w:hint="eastAsia" w:eastAsia="方正楷体简体"/>
          <w:kern w:val="0"/>
          <w:szCs w:val="21"/>
          <w:lang w:val="en-US" w:eastAsia="zh-CN"/>
        </w:rPr>
        <w:t>和本部分说明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  <w:lang w:eastAsia="zh-CN"/>
        </w:rPr>
        <w:t>21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eastAsia="方正小标宋简体"/>
          <w:sz w:val="32"/>
          <w:szCs w:val="32"/>
        </w:rPr>
        <w:t>青年五四奖章集体申报表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eastAsia="zh-CN"/>
        </w:rPr>
        <w:t>（福建省重点项目青年突击队使用）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427"/>
        <w:gridCol w:w="682"/>
        <w:gridCol w:w="864"/>
        <w:gridCol w:w="439"/>
        <w:gridCol w:w="142"/>
        <w:gridCol w:w="1429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default"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方正仿宋简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hint="default"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17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hint="default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hint="default"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hint="default"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leftChars="0" w:right="113" w:rightChars="0"/>
              <w:jc w:val="center"/>
              <w:rPr>
                <w:rFonts w:hint="default"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省或市重点办意见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default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日</w:t>
            </w:r>
            <w:r>
              <w:rPr>
                <w:rFonts w:hint="eastAsia" w:eastAsia="方正仿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eastAsia"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级青联意见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eastAsia" w:eastAsia="方正仿宋简体"/>
                <w:spacing w:val="38"/>
                <w:sz w:val="24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 w:rightChars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hint="eastAsia" w:ascii="方正楷体简体" w:eastAsia="方正楷体简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exact"/>
        <w:textAlignment w:val="auto"/>
        <w:rPr>
          <w:rFonts w:hint="eastAsia"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</w:t>
      </w:r>
      <w:r>
        <w:rPr>
          <w:rFonts w:hint="eastAsia" w:ascii="方正楷体简体" w:eastAsia="方正楷体简体"/>
          <w:kern w:val="0"/>
          <w:szCs w:val="21"/>
          <w:lang w:val="en-US" w:eastAsia="zh-CN"/>
        </w:rPr>
        <w:t>1.</w:t>
      </w:r>
      <w:r>
        <w:rPr>
          <w:rFonts w:hint="eastAsia" w:ascii="方正楷体简体" w:eastAsia="方正楷体简体"/>
          <w:kern w:val="0"/>
          <w:szCs w:val="21"/>
        </w:rPr>
        <w:t>候选</w:t>
      </w:r>
      <w:r>
        <w:rPr>
          <w:rFonts w:hint="eastAsia" w:ascii="方正楷体简体" w:eastAsia="方正楷体简体"/>
          <w:kern w:val="0"/>
          <w:szCs w:val="21"/>
          <w:lang w:val="en-US" w:eastAsia="zh-CN"/>
        </w:rPr>
        <w:t>集体</w:t>
      </w:r>
      <w:r>
        <w:rPr>
          <w:rFonts w:hint="default" w:ascii="Times New Roman" w:hAnsi="Times New Roman" w:eastAsia="方正楷体简体" w:cs="Times New Roman"/>
          <w:kern w:val="0"/>
          <w:szCs w:val="21"/>
        </w:rPr>
        <w:t>35周岁以下青年数占集体总人数60%以上</w:t>
      </w:r>
      <w:r>
        <w:rPr>
          <w:rFonts w:hint="eastAsia" w:ascii="方正楷体简体" w:eastAsia="方正楷体简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630" w:firstLineChars="300"/>
        <w:jc w:val="left"/>
        <w:textAlignment w:val="auto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eastAsia="方正楷体简体"/>
          <w:kern w:val="0"/>
          <w:szCs w:val="21"/>
        </w:rPr>
        <w:t>本表所有项目不允许空白。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630" w:firstLineChars="300"/>
        <w:jc w:val="left"/>
        <w:textAlignment w:val="auto"/>
        <w:rPr>
          <w:rFonts w:hint="default" w:ascii="Times New Roman" w:hAnsi="Times New Roman" w:eastAsia="方正楷体简体"/>
          <w:kern w:val="0"/>
          <w:szCs w:val="21"/>
          <w:lang w:val="en-US" w:eastAsia="zh-CN"/>
        </w:rPr>
      </w:pPr>
      <w:r>
        <w:rPr>
          <w:rFonts w:hint="eastAsia" w:eastAsia="方正楷体简体"/>
          <w:kern w:val="0"/>
          <w:szCs w:val="21"/>
          <w:lang w:val="en-US" w:eastAsia="zh-CN"/>
        </w:rPr>
        <w:t>3.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填写时不得改变表格格式，填写后删除括号内的内容</w:t>
      </w:r>
      <w:r>
        <w:rPr>
          <w:rFonts w:hint="eastAsia" w:eastAsia="方正楷体简体"/>
          <w:kern w:val="0"/>
          <w:szCs w:val="21"/>
          <w:lang w:val="en-US" w:eastAsia="zh-CN"/>
        </w:rPr>
        <w:t>和本部分说明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。</w:t>
      </w:r>
    </w:p>
    <w:p>
      <w:pPr>
        <w:rPr>
          <w:rFonts w:hint="eastAsia"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</w:rPr>
        <w:br w:type="page"/>
      </w:r>
    </w:p>
    <w:p>
      <w:pPr>
        <w:widowControl/>
        <w:spacing w:line="520" w:lineRule="exact"/>
        <w:jc w:val="both"/>
        <w:rPr>
          <w:rFonts w:hint="eastAsia" w:ascii="黑体" w:eastAsia="黑体"/>
          <w:sz w:val="32"/>
          <w:szCs w:val="28"/>
          <w:lang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eastAsia="黑体" w:cs="Times New Roman"/>
          <w:sz w:val="32"/>
          <w:szCs w:val="28"/>
          <w:lang w:val="en-US" w:eastAsia="zh-CN"/>
        </w:rPr>
        <w:t>5</w:t>
      </w:r>
    </w:p>
    <w:p>
      <w:pPr>
        <w:spacing w:before="240" w:after="6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青年五四奖章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申报事迹样例</w:t>
      </w:r>
    </w:p>
    <w:p>
      <w:pPr>
        <w:spacing w:line="360" w:lineRule="auto"/>
        <w:jc w:val="left"/>
        <w:rPr>
          <w:rFonts w:ascii="Times New Roman" w:hAnsi="Times New Roman" w:eastAsia="方正黑体简体" w:cs="Times New Roman"/>
          <w:bCs/>
          <w:color w:val="FF0000"/>
          <w:sz w:val="20"/>
          <w:szCs w:val="20"/>
        </w:rPr>
      </w:pP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事迹材料样式应由三部分构成：第一部分为申报人姓名、性别、民族、出生年月、政治面貌、现任职务；第二部分为候选人简要介绍（</w:t>
      </w:r>
      <w:r>
        <w:rPr>
          <w:rFonts w:ascii="Times New Roman" w:hAnsi="Times New Roman" w:eastAsia="方正黑体简体" w:cs="Times New Roman"/>
          <w:bCs/>
          <w:color w:val="FF0000"/>
          <w:sz w:val="20"/>
          <w:szCs w:val="20"/>
          <w:highlight w:val="yellow"/>
        </w:rPr>
        <w:t>300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字以内，与申报表中</w:t>
      </w:r>
      <w:r>
        <w:rPr>
          <w:rFonts w:ascii="Times New Roman" w:hAnsi="Times New Roman" w:eastAsia="方正黑体简体" w:cs="Times New Roman"/>
          <w:bCs/>
          <w:color w:val="FF0000"/>
          <w:sz w:val="20"/>
          <w:szCs w:val="20"/>
          <w:highlight w:val="yellow"/>
        </w:rPr>
        <w:t>“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主要事迹</w:t>
      </w:r>
      <w:r>
        <w:rPr>
          <w:rFonts w:ascii="Times New Roman" w:hAnsi="Times New Roman" w:eastAsia="方正黑体简体" w:cs="Times New Roman"/>
          <w:bCs/>
          <w:color w:val="FF0000"/>
          <w:sz w:val="20"/>
          <w:szCs w:val="20"/>
          <w:highlight w:val="yellow"/>
        </w:rPr>
        <w:t>”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保持一致，由</w:t>
      </w:r>
      <w:r>
        <w:rPr>
          <w:rFonts w:hint="eastAsia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市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级团委根据申报人先进事迹提炼而成）；第三部分为申报人详细事迹（</w:t>
      </w:r>
      <w:r>
        <w:rPr>
          <w:rFonts w:ascii="Times New Roman" w:hAnsi="Times New Roman" w:eastAsia="方正黑体简体" w:cs="Times New Roman"/>
          <w:bCs/>
          <w:color w:val="FF0000"/>
          <w:sz w:val="20"/>
          <w:szCs w:val="20"/>
          <w:highlight w:val="yellow"/>
        </w:rPr>
        <w:t>1500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字以内，由</w:t>
      </w:r>
      <w:r>
        <w:rPr>
          <w:rFonts w:hint="eastAsia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市</w:t>
      </w:r>
      <w:r>
        <w:rPr>
          <w:rFonts w:ascii="Times New Roman" w:hAnsi="方正黑体简体" w:eastAsia="方正黑体简体" w:cs="Times New Roman"/>
          <w:bCs/>
          <w:color w:val="FF0000"/>
          <w:sz w:val="20"/>
          <w:szCs w:val="20"/>
          <w:highlight w:val="yellow"/>
        </w:rPr>
        <w:t>级团委以第三人称叙事方式整理而成）。</w:t>
      </w:r>
    </w:p>
    <w:p>
      <w:pPr>
        <w:spacing w:before="240" w:after="6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XXX事迹材料</w:t>
      </w:r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张三，女，汉族，XX年X月出生，共产党员，现任某单位某职务。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简要介绍（300字以内，由详细事迹提炼而成）</w:t>
      </w:r>
    </w:p>
    <w:p>
      <w:pPr>
        <w:snapToGrid w:val="0"/>
        <w:spacing w:line="520" w:lineRule="exact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她是某领域重大专项首席科学家，某省医学重点人才……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详细事迹（1500字以内，可分章节进行组织）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br w:type="page"/>
      </w:r>
    </w:p>
    <w:p>
      <w:pPr>
        <w:spacing w:line="480" w:lineRule="exact"/>
        <w:jc w:val="both"/>
        <w:rPr>
          <w:rFonts w:hint="default" w:eastAsia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6</w:t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  <w:lang w:eastAsia="zh-CN"/>
        </w:rPr>
        <w:t>21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eastAsia="方正小标宋简体"/>
          <w:sz w:val="32"/>
          <w:szCs w:val="32"/>
        </w:rPr>
        <w:t>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</w:t>
      </w:r>
      <w:r>
        <w:rPr>
          <w:rFonts w:hint="eastAsia" w:eastAsia="方正楷体简体"/>
          <w:sz w:val="30"/>
          <w:szCs w:val="30"/>
        </w:rPr>
        <w:t>企业</w:t>
      </w:r>
      <w:r>
        <w:rPr>
          <w:rFonts w:hint="eastAsia" w:eastAsia="方正楷体简体"/>
          <w:sz w:val="30"/>
          <w:szCs w:val="30"/>
          <w:lang w:eastAsia="zh-CN"/>
        </w:rPr>
        <w:t>〈不含国有企业〉</w:t>
      </w:r>
      <w:r>
        <w:rPr>
          <w:rFonts w:hint="eastAsia" w:eastAsia="方正楷体简体"/>
          <w:sz w:val="30"/>
          <w:szCs w:val="30"/>
        </w:rPr>
        <w:t>负责人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widowControl/>
        <w:spacing w:line="400" w:lineRule="exact"/>
        <w:rPr>
          <w:rFonts w:hint="eastAsia" w:ascii="方正黑体简体" w:eastAsia="方正黑体简体"/>
          <w:sz w:val="28"/>
          <w:u w:val="single"/>
        </w:rPr>
      </w:pPr>
      <w:r>
        <w:rPr>
          <w:rFonts w:hint="eastAsia" w:ascii="方正黑体简体" w:eastAsia="方正黑体简体"/>
          <w:sz w:val="28"/>
          <w:u w:val="none"/>
        </w:rPr>
        <w:t>姓名：</w:t>
      </w:r>
      <w:r>
        <w:rPr>
          <w:rFonts w:hint="eastAsia" w:ascii="方正黑体简体" w:eastAsia="方正黑体简体"/>
          <w:sz w:val="28"/>
          <w:u w:val="single"/>
        </w:rPr>
        <w:t xml:space="preserve">               </w:t>
      </w:r>
      <w:r>
        <w:rPr>
          <w:rFonts w:hint="eastAsia" w:ascii="方正黑体简体" w:eastAsia="方正黑体简体"/>
          <w:sz w:val="28"/>
          <w:u w:val="none"/>
        </w:rPr>
        <w:t xml:space="preserve"> </w:t>
      </w:r>
      <w:r>
        <w:rPr>
          <w:rFonts w:hint="eastAsia" w:ascii="方正黑体简体" w:eastAsia="方正黑体简体"/>
          <w:sz w:val="28"/>
          <w:u w:val="none"/>
          <w:lang w:val="en-US" w:eastAsia="zh-CN"/>
        </w:rPr>
        <w:t xml:space="preserve">    </w:t>
      </w:r>
      <w:r>
        <w:rPr>
          <w:rFonts w:hint="eastAsia" w:ascii="方正黑体简体" w:eastAsia="方正黑体简体"/>
          <w:sz w:val="28"/>
          <w:u w:val="none"/>
        </w:rPr>
        <w:t>身份证号：</w:t>
      </w:r>
      <w:r>
        <w:rPr>
          <w:rFonts w:hint="eastAsia" w:ascii="方正黑体简体" w:eastAsia="方正黑体简体"/>
          <w:sz w:val="28"/>
          <w:u w:val="single"/>
        </w:rPr>
        <w:t xml:space="preserve">                    </w:t>
      </w:r>
    </w:p>
    <w:p>
      <w:pPr>
        <w:widowControl/>
        <w:spacing w:line="400" w:lineRule="exact"/>
        <w:rPr>
          <w:rFonts w:hint="eastAsia" w:ascii="方正黑体简体" w:eastAsia="方正黑体简体"/>
          <w:sz w:val="28"/>
          <w:u w:val="single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hint="default" w:eastAsia="方正仿宋简体"/>
                <w:sz w:val="24"/>
              </w:rPr>
              <w:t>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意　　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部门意见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社会保障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部门意见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意　　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意　　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适用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于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“民主党派成员”或“无党派人士”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方正楷体简体" w:eastAsia="方正楷体简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楷体简体"/>
          <w:kern w:val="0"/>
          <w:szCs w:val="21"/>
          <w:lang w:val="en-US" w:eastAsia="zh-CN"/>
        </w:rPr>
      </w:pPr>
      <w:r>
        <w:rPr>
          <w:rFonts w:hint="eastAsia" w:ascii="方正楷体简体" w:eastAsia="方正楷体简体"/>
          <w:kern w:val="0"/>
          <w:szCs w:val="21"/>
        </w:rPr>
        <w:t>说明：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盖章时请删除括号内的内容。</w:t>
      </w:r>
    </w:p>
    <w:p>
      <w:pPr>
        <w:rPr>
          <w:rFonts w:eastAsia="方正小标宋简体"/>
          <w:sz w:val="32"/>
          <w:szCs w:val="32"/>
        </w:rPr>
      </w:pPr>
      <w:r>
        <w:br w:type="page"/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  <w:lang w:val="en-US" w:eastAsia="zh-CN"/>
        </w:rPr>
        <w:t>21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val="en-US" w:eastAsia="zh-CN"/>
        </w:rPr>
        <w:t>福建</w:t>
      </w:r>
      <w:r>
        <w:rPr>
          <w:rFonts w:eastAsia="方正小标宋简体"/>
          <w:sz w:val="32"/>
          <w:szCs w:val="32"/>
        </w:rPr>
        <w:t>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</w:t>
      </w:r>
      <w:r>
        <w:rPr>
          <w:rFonts w:hint="eastAsia" w:eastAsia="方正楷体简体"/>
          <w:sz w:val="30"/>
          <w:szCs w:val="30"/>
          <w:lang w:eastAsia="zh-CN"/>
        </w:rPr>
        <w:t>和国有企业职工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non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</w:t>
      </w:r>
      <w:r>
        <w:rPr>
          <w:rFonts w:ascii="方正黑体简体" w:eastAsia="方正黑体简体"/>
          <w:sz w:val="28"/>
          <w:u w:val="none"/>
        </w:rPr>
        <w:t xml:space="preserve"> </w:t>
      </w:r>
      <w:r>
        <w:rPr>
          <w:rFonts w:hint="eastAsia" w:ascii="方正黑体简体" w:eastAsia="方正黑体简体"/>
          <w:sz w:val="28"/>
          <w:u w:val="none"/>
          <w:lang w:val="en-US" w:eastAsia="zh-CN"/>
        </w:rPr>
        <w:t xml:space="preserve">    </w:t>
      </w:r>
      <w:r>
        <w:rPr>
          <w:rFonts w:ascii="方正黑体简体" w:eastAsia="方正黑体简体"/>
          <w:sz w:val="28"/>
          <w:u w:val="none"/>
        </w:rPr>
        <w:t>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</w:t>
      </w: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</w:p>
    <w:tbl>
      <w:tblPr>
        <w:tblStyle w:val="5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意</w:t>
            </w: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 xml:space="preserve">  </w:t>
            </w:r>
            <w:r>
              <w:rPr>
                <w:rFonts w:hint="default" w:eastAsia="方正仿宋简体"/>
                <w:spacing w:val="38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pacing w:val="38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意</w:t>
            </w: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 xml:space="preserve">  </w:t>
            </w:r>
            <w:r>
              <w:rPr>
                <w:rFonts w:hint="default" w:eastAsia="方正仿宋简体"/>
                <w:spacing w:val="38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意　　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楷体简体" w:eastAsia="方正楷体简体"/>
                <w:sz w:val="22"/>
              </w:rPr>
            </w:pPr>
            <w:r>
              <w:rPr>
                <w:rFonts w:hint="eastAsia" w:ascii="方正楷体简体" w:eastAsia="方正楷体简体"/>
                <w:sz w:val="22"/>
              </w:rPr>
              <w:t>（适用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于</w:t>
            </w:r>
            <w:r>
              <w:rPr>
                <w:rFonts w:hint="eastAsia" w:ascii="方正楷体简体" w:eastAsia="方正楷体简体"/>
                <w:sz w:val="22"/>
              </w:rPr>
              <w:t>“民主党派成员”或“无党派人士”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，</w:t>
            </w:r>
            <w:r>
              <w:rPr>
                <w:rFonts w:hint="eastAsia" w:eastAsia="方正楷体简体"/>
                <w:sz w:val="24"/>
              </w:rPr>
              <w:t>需本单位或当地县级以上统战部门出具</w:t>
            </w:r>
            <w:r>
              <w:rPr>
                <w:rFonts w:hint="eastAsia" w:ascii="方正楷体简体" w:eastAsia="方正楷体简体"/>
                <w:sz w:val="22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楷体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方正楷体简体" w:eastAsia="方正楷体简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eastAsia="方正楷体简体"/>
          <w:sz w:val="24"/>
          <w:lang w:eastAsia="zh-CN"/>
        </w:rPr>
      </w:pPr>
      <w:r>
        <w:rPr>
          <w:rFonts w:hint="eastAsia" w:ascii="方正楷体简体" w:eastAsia="方正楷体简体"/>
          <w:kern w:val="0"/>
          <w:szCs w:val="21"/>
        </w:rPr>
        <w:t>说明：</w:t>
      </w:r>
      <w:r>
        <w:rPr>
          <w:rFonts w:hint="eastAsia" w:ascii="Times New Roman" w:hAnsi="Times New Roman" w:eastAsia="方正楷体简体"/>
          <w:kern w:val="0"/>
          <w:szCs w:val="21"/>
          <w:lang w:val="en-US" w:eastAsia="zh-CN"/>
        </w:rPr>
        <w:t>盖章时请删除括号内的内容。</w:t>
      </w: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方正小标宋简体"/>
          <w:sz w:val="32"/>
          <w:szCs w:val="32"/>
        </w:rPr>
      </w:pPr>
    </w:p>
    <w:sectPr>
      <w:footerReference r:id="rId8" w:type="default"/>
      <w:pgSz w:w="11906" w:h="16838"/>
      <w:pgMar w:top="873" w:right="1803" w:bottom="873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48C192-2163-4844-B35C-44BD0EE0EB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2" w:fontKey="{C9633951-A3C0-4B05-B734-13F11588FF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3EC8B6-5DBD-4D38-962E-F6468A9772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6FA525-7500-4CA9-8596-AD86B881B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D6990B0-CABC-4CF7-A9A8-5F490801DC33}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CE900B7-1AC8-4A3E-9D75-C01F0AC8C7A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8C81C4E0-C52B-455A-A249-918685C42E4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103D5B72-0DA6-4EF9-9F7D-261A7EEE1F3B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E01160F6-0531-4CD4-AF09-09BEA8ECACEB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0" w:fontKey="{0C994D35-94DF-4D28-9529-9F1F0AF574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0"/>
        <w:tab w:val="right" w:pos="8300"/>
        <w:tab w:val="clear" w:pos="4153"/>
        <w:tab w:val="clear" w:pos="8306"/>
      </w:tabs>
      <w:jc w:val="center"/>
      <w:rPr>
        <w:color w:val="000000" w:themeColor="text1"/>
        <w:sz w:val="22"/>
        <w:lang w:val="zh-CN"/>
        <w14:textFill>
          <w14:solidFill>
            <w14:schemeClr w14:val="tx1"/>
          </w14:solidFill>
        </w14:textFill>
      </w:rPr>
    </w:pPr>
  </w:p>
  <w:p>
    <w:pPr>
      <w:pStyle w:val="3"/>
      <w:tabs>
        <w:tab w:val="center" w:pos="4150"/>
        <w:tab w:val="right" w:pos="8300"/>
        <w:tab w:val="clear" w:pos="4153"/>
        <w:tab w:val="clear" w:pos="8306"/>
      </w:tabs>
      <w:jc w:val="both"/>
      <w:rPr>
        <w:color w:val="000000" w:themeColor="text1"/>
        <w:sz w:val="22"/>
        <w14:textFill>
          <w14:solidFill>
            <w14:schemeClr w14:val="tx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0"/>
        <w:tab w:val="right" w:pos="8300"/>
        <w:tab w:val="clear" w:pos="4153"/>
        <w:tab w:val="clear" w:pos="8306"/>
      </w:tabs>
      <w:jc w:val="both"/>
      <w:rPr>
        <w:color w:val="000000" w:themeColor="text1"/>
        <w:sz w:val="22"/>
        <w14:textFill>
          <w14:solidFill>
            <w14:schemeClr w14:val="tx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0"/>
        <w:tab w:val="right" w:pos="8300"/>
        <w:tab w:val="clear" w:pos="4153"/>
        <w:tab w:val="clear" w:pos="8306"/>
      </w:tabs>
      <w:jc w:val="both"/>
      <w:rPr>
        <w:color w:val="000000" w:themeColor="text1"/>
        <w:sz w:val="22"/>
        <w14:textFill>
          <w14:solidFill>
            <w14:schemeClr w14:val="tx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0"/>
        <w:tab w:val="right" w:pos="8300"/>
        <w:tab w:val="clear" w:pos="4153"/>
        <w:tab w:val="clear" w:pos="8306"/>
      </w:tabs>
      <w:jc w:val="both"/>
      <w:rPr>
        <w:color w:val="000000" w:themeColor="text1"/>
        <w:sz w:val="22"/>
        <w14:textFill>
          <w14:solidFill>
            <w14:schemeClr w14:val="tx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D5600"/>
    <w:multiLevelType w:val="singleLevel"/>
    <w:tmpl w:val="AB3D56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2E5F651F"/>
    <w:rsid w:val="09B33404"/>
    <w:rsid w:val="0D152094"/>
    <w:rsid w:val="12A63326"/>
    <w:rsid w:val="178C6DAC"/>
    <w:rsid w:val="1E8D0E1B"/>
    <w:rsid w:val="253D2CE4"/>
    <w:rsid w:val="2E5F651F"/>
    <w:rsid w:val="2F700F60"/>
    <w:rsid w:val="319F3C93"/>
    <w:rsid w:val="3FA54DF8"/>
    <w:rsid w:val="4CAF5182"/>
    <w:rsid w:val="4DA742E7"/>
    <w:rsid w:val="54A35D0E"/>
    <w:rsid w:val="559A16E2"/>
    <w:rsid w:val="56FB5C63"/>
    <w:rsid w:val="582D3CFC"/>
    <w:rsid w:val="6C847D74"/>
    <w:rsid w:val="710D5D34"/>
    <w:rsid w:val="7A9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spacing w:after="120"/>
      <w:ind w:left="200" w:leftChars="200"/>
    </w:pPr>
    <w:rPr>
      <w:szCs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link w:val="8"/>
    <w:autoRedefine/>
    <w:qFormat/>
    <w:uiPriority w:val="0"/>
    <w:pPr>
      <w:ind w:firstLine="420" w:firstLineChars="200"/>
    </w:pPr>
  </w:style>
  <w:style w:type="character" w:customStyle="1" w:styleId="7">
    <w:name w:val="正文文本缩进 Char"/>
    <w:basedOn w:val="6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8">
    <w:name w:val="正文首行缩进 2 Char"/>
    <w:basedOn w:val="7"/>
    <w:link w:val="4"/>
    <w:autoRedefine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2024-03-09T03:04:00Z</dcterms:created>
  <dc:creator>周睿</dc:creator>
  <cp:lastModifiedBy>李胜男</cp:lastModifiedBy>
  <cp:lastPrinted>2024-03-13T01:52:00Z</cp:lastPrinted>
  <dcterms:modified xsi:type="dcterms:W3CDTF">2024-03-15T01:13:28Z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3C7E1444D71F4094A9ACDFE3E4EA7B2D_13</vt:lpwstr>
  </property>
</Properties>
</file>