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10级税收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潘晨莹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马晓宇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苏文坤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郑琳璇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旷文红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方泽群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何莎莎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林惠萍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劼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刘文申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张玉田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郭文益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芸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昭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叶艺婉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王巧凤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谭迪丹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林漫野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邓志勇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陈碧蓉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陈和森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苏玲娜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赵双双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肖文源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赵霜霜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岑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陈丽颖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李睿慜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顾燕萍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丁陆莎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孙颖慧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雷舒榕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冯秋霞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高浪萍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涵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谢泉滢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陈雅娟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郭珊珊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陈庆祥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吴yíng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陈晨旭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苏志熠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郑毅强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陈伟浩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瑶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董熙阳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钟元凯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马天凤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水玉莲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高田荷子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448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2016-07-13T08:35:48Z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